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Сердобск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Сердобская, Пензенская область, Сердобский р-н, г. Сердобск, ул.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Яблочкова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"р.п. Колышлей - г. Сердобск - р.п. Беково"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"р.п. Колышлей - г. Сердобск - р.п. Беково"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Яблочкова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16:30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17:40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17:30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05:05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00:30; 06:05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07:30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